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5A624F" w14:textId="77777777" w:rsidR="00C52321" w:rsidRDefault="00C52321" w:rsidP="00C52321">
      <w:pPr>
        <w:widowControl w:val="0"/>
        <w:pBdr>
          <w:top w:val="nil"/>
          <w:left w:val="nil"/>
          <w:bottom w:val="nil"/>
          <w:right w:val="nil"/>
          <w:between w:val="nil"/>
        </w:pBdr>
        <w:spacing w:after="100"/>
        <w:jc w:val="center"/>
        <w:rPr>
          <w:rFonts w:ascii="Times" w:eastAsia="Times" w:hAnsi="Times" w:cs="Times"/>
          <w:b/>
          <w:sz w:val="28"/>
          <w:szCs w:val="28"/>
        </w:rPr>
      </w:pPr>
      <w:r>
        <w:rPr>
          <w:rFonts w:ascii="Times" w:eastAsia="Times" w:hAnsi="Times" w:cs="Times"/>
          <w:b/>
          <w:color w:val="000000"/>
          <w:sz w:val="28"/>
          <w:szCs w:val="28"/>
        </w:rPr>
        <w:t>Senior Services Committee</w:t>
      </w:r>
    </w:p>
    <w:p w14:paraId="3A8BAF6D" w14:textId="77777777" w:rsidR="00E95F20" w:rsidRDefault="002120B8">
      <w:pPr>
        <w:widowControl w:val="0"/>
        <w:pBdr>
          <w:top w:val="nil"/>
          <w:left w:val="nil"/>
          <w:bottom w:val="nil"/>
          <w:right w:val="nil"/>
          <w:between w:val="nil"/>
        </w:pBdr>
        <w:spacing w:after="100"/>
        <w:jc w:val="center"/>
        <w:rPr>
          <w:rFonts w:ascii="Times" w:eastAsia="Times" w:hAnsi="Times" w:cs="Times"/>
          <w:b/>
          <w:color w:val="000000"/>
          <w:sz w:val="28"/>
          <w:szCs w:val="28"/>
        </w:rPr>
      </w:pPr>
      <w:r>
        <w:rPr>
          <w:rFonts w:ascii="Times" w:eastAsia="Times" w:hAnsi="Times" w:cs="Times"/>
          <w:b/>
          <w:color w:val="000000"/>
          <w:sz w:val="28"/>
          <w:szCs w:val="28"/>
        </w:rPr>
        <w:t>AGENDA</w:t>
      </w:r>
      <w:r w:rsidR="00E95F20">
        <w:rPr>
          <w:rFonts w:ascii="Times" w:eastAsia="Times" w:hAnsi="Times" w:cs="Times"/>
          <w:b/>
          <w:color w:val="000000"/>
          <w:sz w:val="28"/>
          <w:szCs w:val="28"/>
        </w:rPr>
        <w:t xml:space="preserve"> </w:t>
      </w:r>
    </w:p>
    <w:p w14:paraId="325AAAB9" w14:textId="7A460197" w:rsidR="008A5A6E" w:rsidRDefault="00C52321">
      <w:pPr>
        <w:widowControl w:val="0"/>
        <w:pBdr>
          <w:top w:val="nil"/>
          <w:left w:val="nil"/>
          <w:bottom w:val="nil"/>
          <w:right w:val="nil"/>
          <w:between w:val="nil"/>
        </w:pBdr>
        <w:spacing w:after="100"/>
        <w:rPr>
          <w:rFonts w:ascii="Times" w:eastAsia="Times" w:hAnsi="Times" w:cs="Times"/>
          <w:b/>
          <w:color w:val="000000"/>
        </w:rPr>
      </w:pPr>
      <w:r>
        <w:rPr>
          <w:rFonts w:ascii="Times" w:eastAsia="Times" w:hAnsi="Times" w:cs="Times"/>
          <w:b/>
          <w:color w:val="000000"/>
        </w:rPr>
        <w:t>3:00</w:t>
      </w:r>
      <w:r w:rsidR="00CE547A">
        <w:rPr>
          <w:rFonts w:ascii="Times" w:eastAsia="Times" w:hAnsi="Times" w:cs="Times"/>
          <w:b/>
          <w:color w:val="000000"/>
        </w:rPr>
        <w:t xml:space="preserve"> p.m. </w:t>
      </w:r>
      <w:r w:rsidR="00CE547A">
        <w:rPr>
          <w:rFonts w:ascii="Times" w:eastAsia="Times" w:hAnsi="Times" w:cs="Times"/>
          <w:b/>
          <w:color w:val="000000"/>
        </w:rPr>
        <w:tab/>
      </w:r>
      <w:r w:rsidR="00CE547A">
        <w:rPr>
          <w:rFonts w:ascii="Times" w:eastAsia="Times" w:hAnsi="Times" w:cs="Times"/>
          <w:b/>
          <w:color w:val="000000"/>
        </w:rPr>
        <w:tab/>
      </w:r>
      <w:r w:rsidR="00CE547A">
        <w:rPr>
          <w:rFonts w:ascii="Times" w:eastAsia="Times" w:hAnsi="Times" w:cs="Times"/>
          <w:b/>
          <w:color w:val="000000"/>
        </w:rPr>
        <w:tab/>
      </w:r>
      <w:r w:rsidR="00CE547A">
        <w:rPr>
          <w:rFonts w:ascii="Times" w:eastAsia="Times" w:hAnsi="Times" w:cs="Times"/>
          <w:b/>
          <w:color w:val="000000"/>
        </w:rPr>
        <w:tab/>
      </w:r>
      <w:r w:rsidR="00CE547A">
        <w:rPr>
          <w:rFonts w:ascii="Times" w:eastAsia="Times" w:hAnsi="Times" w:cs="Times"/>
          <w:b/>
          <w:color w:val="000000"/>
        </w:rPr>
        <w:tab/>
      </w:r>
      <w:r w:rsidR="00CE547A">
        <w:rPr>
          <w:rFonts w:ascii="Times" w:eastAsia="Times" w:hAnsi="Times" w:cs="Times"/>
          <w:b/>
          <w:color w:val="000000"/>
        </w:rPr>
        <w:tab/>
      </w:r>
      <w:r w:rsidR="00CE547A">
        <w:rPr>
          <w:rFonts w:ascii="Times" w:eastAsia="Times" w:hAnsi="Times" w:cs="Times"/>
          <w:b/>
          <w:color w:val="000000"/>
        </w:rPr>
        <w:tab/>
      </w:r>
      <w:r w:rsidR="00CE547A">
        <w:rPr>
          <w:rFonts w:ascii="Times" w:eastAsia="Times" w:hAnsi="Times" w:cs="Times"/>
          <w:b/>
          <w:color w:val="000000"/>
        </w:rPr>
        <w:tab/>
        <w:t xml:space="preserve">City Hall Assembly Room </w:t>
      </w:r>
      <w:r w:rsidR="00097FB8">
        <w:rPr>
          <w:rFonts w:ascii="Times" w:eastAsia="Times" w:hAnsi="Times" w:cs="Times"/>
          <w:b/>
          <w:color w:val="000000"/>
        </w:rPr>
        <w:t>Thursday</w:t>
      </w:r>
      <w:r w:rsidR="00CE547A">
        <w:rPr>
          <w:rFonts w:ascii="Times" w:eastAsia="Times" w:hAnsi="Times" w:cs="Times"/>
          <w:b/>
          <w:color w:val="000000"/>
        </w:rPr>
        <w:t xml:space="preserve">, </w:t>
      </w:r>
      <w:r w:rsidR="00597F6D">
        <w:rPr>
          <w:rFonts w:ascii="Times" w:eastAsia="Times" w:hAnsi="Times" w:cs="Times"/>
          <w:b/>
        </w:rPr>
        <w:t>January 10, 2019</w:t>
      </w:r>
      <w:r w:rsidR="00CE547A">
        <w:rPr>
          <w:rFonts w:ascii="Times" w:eastAsia="Times" w:hAnsi="Times" w:cs="Times"/>
          <w:b/>
        </w:rPr>
        <w:tab/>
      </w:r>
      <w:r w:rsidR="00CE547A">
        <w:rPr>
          <w:rFonts w:ascii="Times" w:eastAsia="Times" w:hAnsi="Times" w:cs="Times"/>
          <w:b/>
        </w:rPr>
        <w:tab/>
      </w:r>
      <w:r w:rsidR="00CE547A">
        <w:rPr>
          <w:rFonts w:ascii="Times" w:eastAsia="Times" w:hAnsi="Times" w:cs="Times"/>
          <w:b/>
        </w:rPr>
        <w:tab/>
      </w:r>
      <w:r w:rsidR="00CE547A">
        <w:rPr>
          <w:rFonts w:ascii="Times" w:eastAsia="Times" w:hAnsi="Times" w:cs="Times"/>
          <w:b/>
        </w:rPr>
        <w:tab/>
      </w:r>
      <w:r w:rsidR="00CE547A">
        <w:rPr>
          <w:rFonts w:ascii="Times" w:eastAsia="Times" w:hAnsi="Times" w:cs="Times"/>
          <w:b/>
        </w:rPr>
        <w:tab/>
      </w:r>
      <w:r w:rsidR="00CE547A">
        <w:rPr>
          <w:rFonts w:ascii="Times" w:eastAsia="Times" w:hAnsi="Times" w:cs="Times"/>
          <w:b/>
        </w:rPr>
        <w:tab/>
      </w:r>
      <w:r w:rsidR="00CE547A">
        <w:rPr>
          <w:rFonts w:ascii="Times" w:eastAsia="Times" w:hAnsi="Times" w:cs="Times"/>
          <w:b/>
          <w:color w:val="000000"/>
        </w:rPr>
        <w:t xml:space="preserve"> 321 Connelly, Clovis</w:t>
      </w:r>
    </w:p>
    <w:p w14:paraId="65FD4877" w14:textId="77777777" w:rsidR="00597F6D" w:rsidRDefault="00597F6D">
      <w:pPr>
        <w:widowControl w:val="0"/>
        <w:pBdr>
          <w:top w:val="nil"/>
          <w:left w:val="nil"/>
          <w:bottom w:val="nil"/>
          <w:right w:val="nil"/>
          <w:between w:val="nil"/>
        </w:pBdr>
        <w:spacing w:after="100"/>
        <w:rPr>
          <w:rFonts w:ascii="Times" w:eastAsia="Times" w:hAnsi="Times" w:cs="Times"/>
          <w:b/>
          <w:color w:val="000000"/>
        </w:rPr>
      </w:pPr>
    </w:p>
    <w:p w14:paraId="5B54478F" w14:textId="77777777" w:rsidR="008A5A6E" w:rsidRPr="007423F5" w:rsidRDefault="001924AE" w:rsidP="002E2456">
      <w:pPr>
        <w:widowControl w:val="0"/>
        <w:numPr>
          <w:ilvl w:val="0"/>
          <w:numId w:val="1"/>
        </w:numPr>
        <w:pBdr>
          <w:top w:val="nil"/>
          <w:left w:val="nil"/>
          <w:bottom w:val="nil"/>
          <w:right w:val="nil"/>
          <w:between w:val="nil"/>
        </w:pBdr>
        <w:spacing w:after="100" w:line="360" w:lineRule="auto"/>
        <w:ind w:left="360"/>
        <w:contextualSpacing/>
        <w:rPr>
          <w:rFonts w:ascii="Calibri" w:eastAsia="Calibri" w:hAnsi="Calibri" w:cs="Calibri"/>
          <w:sz w:val="24"/>
          <w:szCs w:val="24"/>
        </w:rPr>
      </w:pPr>
      <w:r w:rsidRPr="00CE547A">
        <w:rPr>
          <w:rFonts w:ascii="Calibri" w:eastAsia="Calibri" w:hAnsi="Calibri" w:cs="Calibri"/>
          <w:b/>
          <w:color w:val="000000"/>
          <w:sz w:val="24"/>
          <w:szCs w:val="24"/>
          <w:u w:val="single"/>
        </w:rPr>
        <w:t>Call to Order</w:t>
      </w:r>
      <w:r>
        <w:rPr>
          <w:rFonts w:ascii="Calibri" w:eastAsia="Calibri" w:hAnsi="Calibri" w:cs="Calibri"/>
          <w:color w:val="000000"/>
          <w:sz w:val="24"/>
          <w:szCs w:val="24"/>
        </w:rPr>
        <w:t>—</w:t>
      </w:r>
      <w:r w:rsidR="00CE547A" w:rsidRPr="001924AE">
        <w:rPr>
          <w:rFonts w:ascii="Calibri" w:eastAsia="Calibri" w:hAnsi="Calibri" w:cs="Calibri"/>
          <w:sz w:val="24"/>
          <w:szCs w:val="24"/>
        </w:rPr>
        <w:t>C</w:t>
      </w:r>
      <w:r w:rsidR="00CE547A" w:rsidRPr="001924AE">
        <w:rPr>
          <w:rFonts w:ascii="Calibri" w:eastAsia="Calibri" w:hAnsi="Calibri" w:cs="Calibri"/>
          <w:color w:val="000000"/>
          <w:sz w:val="24"/>
          <w:szCs w:val="24"/>
        </w:rPr>
        <w:t>hairperson</w:t>
      </w:r>
      <w:r w:rsidR="00743701">
        <w:rPr>
          <w:rFonts w:ascii="Calibri" w:eastAsia="Calibri" w:hAnsi="Calibri" w:cs="Calibri"/>
          <w:color w:val="000000"/>
          <w:sz w:val="24"/>
          <w:szCs w:val="24"/>
        </w:rPr>
        <w:t>,</w:t>
      </w:r>
      <w:r w:rsidRPr="001924AE">
        <w:rPr>
          <w:rFonts w:ascii="Calibri" w:eastAsia="Calibri" w:hAnsi="Calibri" w:cs="Calibri"/>
          <w:color w:val="000000"/>
          <w:sz w:val="24"/>
          <w:szCs w:val="24"/>
        </w:rPr>
        <w:t xml:space="preserve"> </w:t>
      </w:r>
      <w:r w:rsidR="00E95F20">
        <w:rPr>
          <w:rFonts w:ascii="Calibri" w:eastAsia="Calibri" w:hAnsi="Calibri" w:cs="Calibri"/>
          <w:color w:val="000000"/>
          <w:sz w:val="24"/>
          <w:szCs w:val="24"/>
        </w:rPr>
        <w:t xml:space="preserve">Mr. </w:t>
      </w:r>
      <w:r w:rsidRPr="001924AE">
        <w:rPr>
          <w:rFonts w:ascii="Calibri" w:eastAsia="Calibri" w:hAnsi="Calibri" w:cs="Calibri"/>
          <w:color w:val="000000"/>
          <w:sz w:val="24"/>
          <w:szCs w:val="24"/>
        </w:rPr>
        <w:t>Rube Render</w:t>
      </w:r>
    </w:p>
    <w:p w14:paraId="4B4A164F" w14:textId="7E18DB41" w:rsidR="00E95F20" w:rsidRPr="00E95F20" w:rsidRDefault="001924AE" w:rsidP="002E2456">
      <w:pPr>
        <w:widowControl w:val="0"/>
        <w:numPr>
          <w:ilvl w:val="0"/>
          <w:numId w:val="1"/>
        </w:numPr>
        <w:pBdr>
          <w:top w:val="nil"/>
          <w:left w:val="nil"/>
          <w:bottom w:val="nil"/>
          <w:right w:val="nil"/>
          <w:between w:val="nil"/>
        </w:pBdr>
        <w:spacing w:after="100" w:line="360" w:lineRule="auto"/>
        <w:ind w:left="360"/>
        <w:contextualSpacing/>
        <w:rPr>
          <w:rFonts w:ascii="Calibri" w:eastAsia="Calibri" w:hAnsi="Calibri" w:cs="Calibri"/>
          <w:b/>
          <w:sz w:val="24"/>
          <w:szCs w:val="24"/>
          <w:u w:val="single"/>
        </w:rPr>
      </w:pPr>
      <w:r w:rsidRPr="00E95F20">
        <w:rPr>
          <w:rFonts w:ascii="Calibri" w:eastAsia="Calibri" w:hAnsi="Calibri" w:cs="Calibri"/>
          <w:b/>
          <w:color w:val="000000"/>
          <w:sz w:val="24"/>
          <w:szCs w:val="24"/>
          <w:u w:val="single"/>
        </w:rPr>
        <w:t>Roll Call</w:t>
      </w:r>
      <w:r w:rsidR="002E2456">
        <w:rPr>
          <w:rFonts w:ascii="Calibri" w:eastAsia="Calibri" w:hAnsi="Calibri" w:cs="Calibri"/>
          <w:color w:val="000000"/>
          <w:sz w:val="24"/>
          <w:szCs w:val="24"/>
        </w:rPr>
        <w:t>—Barbara Riggan, Senior Services Director</w:t>
      </w:r>
    </w:p>
    <w:p w14:paraId="7446BAF9" w14:textId="3F007A27" w:rsidR="008A5A6E" w:rsidRPr="00E95F20" w:rsidRDefault="00CE547A" w:rsidP="002E2456">
      <w:pPr>
        <w:widowControl w:val="0"/>
        <w:numPr>
          <w:ilvl w:val="0"/>
          <w:numId w:val="1"/>
        </w:numPr>
        <w:pBdr>
          <w:top w:val="nil"/>
          <w:left w:val="nil"/>
          <w:bottom w:val="nil"/>
          <w:right w:val="nil"/>
          <w:between w:val="nil"/>
        </w:pBdr>
        <w:spacing w:after="100" w:line="360" w:lineRule="auto"/>
        <w:ind w:left="360"/>
        <w:contextualSpacing/>
        <w:rPr>
          <w:rFonts w:ascii="Calibri" w:eastAsia="Calibri" w:hAnsi="Calibri" w:cs="Calibri"/>
          <w:b/>
          <w:sz w:val="24"/>
          <w:szCs w:val="24"/>
          <w:u w:val="single"/>
        </w:rPr>
      </w:pPr>
      <w:r w:rsidRPr="00E95F20">
        <w:rPr>
          <w:rFonts w:ascii="Calibri" w:eastAsia="Calibri" w:hAnsi="Calibri" w:cs="Calibri"/>
          <w:b/>
          <w:sz w:val="24"/>
          <w:szCs w:val="24"/>
          <w:u w:val="single"/>
        </w:rPr>
        <w:t xml:space="preserve">Approval of minutes from </w:t>
      </w:r>
      <w:r w:rsidR="00597F6D">
        <w:rPr>
          <w:rFonts w:ascii="Calibri" w:eastAsia="Calibri" w:hAnsi="Calibri" w:cs="Calibri"/>
          <w:b/>
          <w:sz w:val="24"/>
          <w:szCs w:val="24"/>
          <w:u w:val="single"/>
        </w:rPr>
        <w:t>October 10, 2018</w:t>
      </w:r>
      <w:r w:rsidR="00E95F20">
        <w:rPr>
          <w:rFonts w:ascii="Calibri" w:eastAsia="Calibri" w:hAnsi="Calibri" w:cs="Calibri"/>
          <w:sz w:val="24"/>
          <w:szCs w:val="24"/>
        </w:rPr>
        <w:t xml:space="preserve">-Chairperson, Mr. </w:t>
      </w:r>
      <w:r w:rsidR="00E95F20" w:rsidRPr="00E95F20">
        <w:rPr>
          <w:rFonts w:ascii="Calibri" w:eastAsia="Calibri" w:hAnsi="Calibri" w:cs="Calibri"/>
          <w:sz w:val="24"/>
          <w:szCs w:val="24"/>
        </w:rPr>
        <w:t>Rube Render</w:t>
      </w:r>
    </w:p>
    <w:p w14:paraId="587FE056" w14:textId="5218DBDA" w:rsidR="007423F5" w:rsidRDefault="00CE547A" w:rsidP="002E2456">
      <w:pPr>
        <w:widowControl w:val="0"/>
        <w:numPr>
          <w:ilvl w:val="0"/>
          <w:numId w:val="1"/>
        </w:numPr>
        <w:pBdr>
          <w:top w:val="nil"/>
          <w:left w:val="nil"/>
          <w:bottom w:val="nil"/>
          <w:right w:val="nil"/>
          <w:between w:val="nil"/>
        </w:pBdr>
        <w:spacing w:after="100" w:line="360" w:lineRule="auto"/>
        <w:ind w:left="360"/>
        <w:contextualSpacing/>
        <w:rPr>
          <w:rFonts w:ascii="Calibri" w:eastAsia="Calibri" w:hAnsi="Calibri" w:cs="Calibri"/>
          <w:b/>
          <w:sz w:val="24"/>
          <w:szCs w:val="24"/>
          <w:u w:val="single"/>
        </w:rPr>
      </w:pPr>
      <w:r w:rsidRPr="00CE547A">
        <w:rPr>
          <w:rFonts w:ascii="Calibri" w:eastAsia="Calibri" w:hAnsi="Calibri" w:cs="Calibri"/>
          <w:b/>
          <w:sz w:val="24"/>
          <w:szCs w:val="24"/>
          <w:u w:val="single"/>
        </w:rPr>
        <w:t>New Business</w:t>
      </w:r>
      <w:r w:rsidR="007423F5">
        <w:rPr>
          <w:rFonts w:ascii="Calibri" w:eastAsia="Calibri" w:hAnsi="Calibri" w:cs="Calibri"/>
          <w:b/>
          <w:sz w:val="24"/>
          <w:szCs w:val="24"/>
          <w:u w:val="single"/>
        </w:rPr>
        <w:t xml:space="preserve"> </w:t>
      </w:r>
    </w:p>
    <w:p w14:paraId="1EB715FC" w14:textId="0DB27A09" w:rsidR="00C40466" w:rsidRPr="007423F5" w:rsidRDefault="00C40466" w:rsidP="00C40466">
      <w:pPr>
        <w:widowControl w:val="0"/>
        <w:numPr>
          <w:ilvl w:val="1"/>
          <w:numId w:val="1"/>
        </w:numPr>
        <w:pBdr>
          <w:top w:val="nil"/>
          <w:left w:val="nil"/>
          <w:bottom w:val="nil"/>
          <w:right w:val="nil"/>
          <w:between w:val="nil"/>
        </w:pBdr>
        <w:spacing w:after="100" w:line="360" w:lineRule="auto"/>
        <w:contextualSpacing/>
        <w:rPr>
          <w:rFonts w:ascii="Calibri" w:eastAsia="Calibri" w:hAnsi="Calibri" w:cs="Calibri"/>
          <w:b/>
          <w:sz w:val="24"/>
          <w:szCs w:val="24"/>
          <w:u w:val="single"/>
        </w:rPr>
      </w:pPr>
      <w:r>
        <w:rPr>
          <w:rFonts w:ascii="Calibri" w:eastAsia="Calibri" w:hAnsi="Calibri" w:cs="Calibri"/>
          <w:sz w:val="24"/>
          <w:szCs w:val="24"/>
        </w:rPr>
        <w:t>Introduce new member Shelley Winn-Chairperson Rube Render</w:t>
      </w:r>
    </w:p>
    <w:p w14:paraId="16DD2DBD" w14:textId="7F3D588F" w:rsidR="00597F6D" w:rsidRDefault="00597F6D" w:rsidP="002E2456">
      <w:pPr>
        <w:widowControl w:val="0"/>
        <w:numPr>
          <w:ilvl w:val="1"/>
          <w:numId w:val="1"/>
        </w:numPr>
        <w:pBdr>
          <w:top w:val="nil"/>
          <w:left w:val="nil"/>
          <w:bottom w:val="nil"/>
          <w:right w:val="nil"/>
          <w:between w:val="nil"/>
        </w:pBdr>
        <w:spacing w:after="100" w:line="360" w:lineRule="auto"/>
        <w:contextualSpacing/>
        <w:rPr>
          <w:rFonts w:ascii="Calibri" w:eastAsia="Calibri" w:hAnsi="Calibri" w:cs="Calibri"/>
          <w:b/>
          <w:sz w:val="24"/>
          <w:szCs w:val="24"/>
          <w:u w:val="single"/>
        </w:rPr>
      </w:pPr>
      <w:r>
        <w:rPr>
          <w:rFonts w:ascii="Calibri" w:eastAsia="Calibri" w:hAnsi="Calibri" w:cs="Calibri"/>
          <w:sz w:val="24"/>
          <w:szCs w:val="24"/>
        </w:rPr>
        <w:t xml:space="preserve">Transportation </w:t>
      </w:r>
      <w:r w:rsidR="00222CB7">
        <w:rPr>
          <w:rFonts w:ascii="Calibri" w:eastAsia="Calibri" w:hAnsi="Calibri" w:cs="Calibri"/>
          <w:sz w:val="24"/>
          <w:szCs w:val="24"/>
        </w:rPr>
        <w:t>concerns</w:t>
      </w:r>
      <w:r>
        <w:rPr>
          <w:rFonts w:ascii="Calibri" w:eastAsia="Calibri" w:hAnsi="Calibri" w:cs="Calibri"/>
          <w:sz w:val="24"/>
          <w:szCs w:val="24"/>
        </w:rPr>
        <w:t xml:space="preserve">-David </w:t>
      </w:r>
      <w:proofErr w:type="spellStart"/>
      <w:r>
        <w:rPr>
          <w:rFonts w:ascii="Calibri" w:eastAsia="Calibri" w:hAnsi="Calibri" w:cs="Calibri"/>
          <w:sz w:val="24"/>
          <w:szCs w:val="24"/>
        </w:rPr>
        <w:t>Briseno</w:t>
      </w:r>
      <w:proofErr w:type="spellEnd"/>
      <w:r>
        <w:rPr>
          <w:rFonts w:ascii="Calibri" w:eastAsia="Calibri" w:hAnsi="Calibri" w:cs="Calibri"/>
          <w:sz w:val="24"/>
          <w:szCs w:val="24"/>
        </w:rPr>
        <w:t>, La Casa De Buen</w:t>
      </w:r>
      <w:r w:rsidR="00B22E03">
        <w:rPr>
          <w:rFonts w:ascii="Calibri" w:eastAsia="Calibri" w:hAnsi="Calibri" w:cs="Calibri"/>
          <w:sz w:val="24"/>
          <w:szCs w:val="24"/>
        </w:rPr>
        <w:t>a</w:t>
      </w:r>
      <w:r>
        <w:rPr>
          <w:rFonts w:ascii="Calibri" w:eastAsia="Calibri" w:hAnsi="Calibri" w:cs="Calibri"/>
          <w:sz w:val="24"/>
          <w:szCs w:val="24"/>
        </w:rPr>
        <w:t xml:space="preserve"> </w:t>
      </w:r>
      <w:proofErr w:type="spellStart"/>
      <w:r>
        <w:rPr>
          <w:rFonts w:ascii="Calibri" w:eastAsia="Calibri" w:hAnsi="Calibri" w:cs="Calibri"/>
          <w:sz w:val="24"/>
          <w:szCs w:val="24"/>
        </w:rPr>
        <w:t>Salud</w:t>
      </w:r>
      <w:proofErr w:type="spellEnd"/>
    </w:p>
    <w:p w14:paraId="0B6A0176" w14:textId="428D6E51" w:rsidR="00597F6D" w:rsidRDefault="00F6263A" w:rsidP="002E2456">
      <w:pPr>
        <w:widowControl w:val="0"/>
        <w:numPr>
          <w:ilvl w:val="0"/>
          <w:numId w:val="1"/>
        </w:numPr>
        <w:pBdr>
          <w:top w:val="nil"/>
          <w:left w:val="nil"/>
          <w:bottom w:val="nil"/>
          <w:right w:val="nil"/>
          <w:between w:val="nil"/>
        </w:pBdr>
        <w:spacing w:before="240" w:after="100" w:line="360" w:lineRule="auto"/>
        <w:ind w:left="360"/>
        <w:contextualSpacing/>
        <w:rPr>
          <w:rFonts w:ascii="Calibri" w:eastAsia="Calibri" w:hAnsi="Calibri" w:cs="Calibri"/>
          <w:b/>
          <w:sz w:val="24"/>
          <w:szCs w:val="24"/>
          <w:u w:val="single"/>
        </w:rPr>
      </w:pPr>
      <w:r>
        <w:rPr>
          <w:rFonts w:ascii="Calibri" w:eastAsia="Calibri" w:hAnsi="Calibri" w:cs="Calibri"/>
          <w:b/>
          <w:sz w:val="24"/>
          <w:szCs w:val="24"/>
          <w:u w:val="single"/>
        </w:rPr>
        <w:t>Old Business</w:t>
      </w:r>
    </w:p>
    <w:p w14:paraId="46CDE554" w14:textId="33A02BFD" w:rsidR="00F6263A" w:rsidRPr="00597F6D" w:rsidRDefault="00F6263A" w:rsidP="002E2456">
      <w:pPr>
        <w:widowControl w:val="0"/>
        <w:numPr>
          <w:ilvl w:val="1"/>
          <w:numId w:val="1"/>
        </w:numPr>
        <w:pBdr>
          <w:top w:val="nil"/>
          <w:left w:val="nil"/>
          <w:bottom w:val="nil"/>
          <w:right w:val="nil"/>
          <w:between w:val="nil"/>
        </w:pBdr>
        <w:spacing w:after="100" w:line="360" w:lineRule="auto"/>
        <w:contextualSpacing/>
        <w:rPr>
          <w:rFonts w:ascii="Calibri" w:eastAsia="Calibri" w:hAnsi="Calibri" w:cs="Calibri"/>
          <w:b/>
          <w:sz w:val="24"/>
          <w:szCs w:val="24"/>
          <w:u w:val="single"/>
        </w:rPr>
      </w:pPr>
      <w:r>
        <w:rPr>
          <w:rFonts w:ascii="Calibri" w:eastAsia="Calibri" w:hAnsi="Calibri" w:cs="Calibri"/>
          <w:sz w:val="24"/>
          <w:szCs w:val="24"/>
        </w:rPr>
        <w:t xml:space="preserve">Senior Center Plan and Design update, Mr. Justin </w:t>
      </w:r>
      <w:proofErr w:type="spellStart"/>
      <w:r>
        <w:rPr>
          <w:rFonts w:ascii="Calibri" w:eastAsia="Calibri" w:hAnsi="Calibri" w:cs="Calibri"/>
          <w:sz w:val="24"/>
          <w:szCs w:val="24"/>
        </w:rPr>
        <w:t>Howalt</w:t>
      </w:r>
      <w:proofErr w:type="spellEnd"/>
      <w:r>
        <w:rPr>
          <w:rFonts w:ascii="Calibri" w:eastAsia="Calibri" w:hAnsi="Calibri" w:cs="Calibri"/>
          <w:sz w:val="24"/>
          <w:szCs w:val="24"/>
        </w:rPr>
        <w:t>, City Manager</w:t>
      </w:r>
    </w:p>
    <w:p w14:paraId="61E51EBE" w14:textId="08008120" w:rsidR="00F6263A" w:rsidRDefault="00F6263A" w:rsidP="002E2456">
      <w:pPr>
        <w:widowControl w:val="0"/>
        <w:numPr>
          <w:ilvl w:val="0"/>
          <w:numId w:val="1"/>
        </w:numPr>
        <w:pBdr>
          <w:top w:val="nil"/>
          <w:left w:val="nil"/>
          <w:bottom w:val="nil"/>
          <w:right w:val="nil"/>
          <w:between w:val="nil"/>
        </w:pBdr>
        <w:spacing w:after="100" w:line="360" w:lineRule="auto"/>
        <w:ind w:left="360"/>
        <w:contextualSpacing/>
        <w:rPr>
          <w:rFonts w:ascii="Calibri" w:eastAsia="Calibri" w:hAnsi="Calibri" w:cs="Calibri"/>
          <w:b/>
          <w:color w:val="000000"/>
          <w:sz w:val="24"/>
          <w:szCs w:val="24"/>
          <w:u w:val="single"/>
        </w:rPr>
      </w:pPr>
      <w:r>
        <w:rPr>
          <w:rFonts w:ascii="Calibri" w:eastAsia="Calibri" w:hAnsi="Calibri" w:cs="Calibri"/>
          <w:b/>
          <w:color w:val="000000"/>
          <w:sz w:val="24"/>
          <w:szCs w:val="24"/>
          <w:u w:val="single"/>
        </w:rPr>
        <w:t>Reports</w:t>
      </w:r>
    </w:p>
    <w:p w14:paraId="457D518A" w14:textId="77777777" w:rsidR="00F6263A" w:rsidRDefault="00F6263A" w:rsidP="002E2456">
      <w:pPr>
        <w:widowControl w:val="0"/>
        <w:numPr>
          <w:ilvl w:val="1"/>
          <w:numId w:val="1"/>
        </w:numPr>
        <w:pBdr>
          <w:top w:val="nil"/>
          <w:left w:val="nil"/>
          <w:bottom w:val="nil"/>
          <w:right w:val="nil"/>
          <w:between w:val="nil"/>
        </w:pBdr>
        <w:spacing w:after="100" w:line="360" w:lineRule="auto"/>
        <w:contextualSpacing/>
        <w:rPr>
          <w:rFonts w:ascii="Calibri" w:eastAsia="Calibri" w:hAnsi="Calibri" w:cs="Calibri"/>
          <w:sz w:val="24"/>
          <w:szCs w:val="24"/>
        </w:rPr>
      </w:pPr>
      <w:r>
        <w:rPr>
          <w:rFonts w:ascii="Calibri" w:eastAsia="Calibri" w:hAnsi="Calibri" w:cs="Calibri"/>
          <w:sz w:val="24"/>
          <w:szCs w:val="24"/>
        </w:rPr>
        <w:t>Senior Services Department-Barbara Riggan</w:t>
      </w:r>
    </w:p>
    <w:p w14:paraId="73ADF232" w14:textId="77777777" w:rsidR="00F6263A" w:rsidRDefault="00F6263A" w:rsidP="002E2456">
      <w:pPr>
        <w:widowControl w:val="0"/>
        <w:numPr>
          <w:ilvl w:val="1"/>
          <w:numId w:val="1"/>
        </w:numPr>
        <w:pBdr>
          <w:top w:val="nil"/>
          <w:left w:val="nil"/>
          <w:bottom w:val="nil"/>
          <w:right w:val="nil"/>
          <w:between w:val="nil"/>
        </w:pBdr>
        <w:spacing w:after="100" w:line="360" w:lineRule="auto"/>
        <w:contextualSpacing/>
        <w:rPr>
          <w:rFonts w:ascii="Calibri" w:eastAsia="Calibri" w:hAnsi="Calibri" w:cs="Calibri"/>
          <w:sz w:val="24"/>
          <w:szCs w:val="24"/>
        </w:rPr>
      </w:pPr>
      <w:r>
        <w:rPr>
          <w:rFonts w:ascii="Calibri" w:eastAsia="Calibri" w:hAnsi="Calibri" w:cs="Calibri"/>
          <w:sz w:val="24"/>
          <w:szCs w:val="24"/>
        </w:rPr>
        <w:t>Baxter-</w:t>
      </w:r>
      <w:proofErr w:type="spellStart"/>
      <w:r>
        <w:rPr>
          <w:rFonts w:ascii="Calibri" w:eastAsia="Calibri" w:hAnsi="Calibri" w:cs="Calibri"/>
          <w:sz w:val="24"/>
          <w:szCs w:val="24"/>
        </w:rPr>
        <w:t>Curren</w:t>
      </w:r>
      <w:proofErr w:type="spellEnd"/>
      <w:r>
        <w:rPr>
          <w:rFonts w:ascii="Calibri" w:eastAsia="Calibri" w:hAnsi="Calibri" w:cs="Calibri"/>
          <w:sz w:val="24"/>
          <w:szCs w:val="24"/>
        </w:rPr>
        <w:t xml:space="preserve"> Senior Center-Eva </w:t>
      </w:r>
      <w:proofErr w:type="spellStart"/>
      <w:r>
        <w:rPr>
          <w:rFonts w:ascii="Calibri" w:eastAsia="Calibri" w:hAnsi="Calibri" w:cs="Calibri"/>
          <w:sz w:val="24"/>
          <w:szCs w:val="24"/>
        </w:rPr>
        <w:t>McAfoos</w:t>
      </w:r>
      <w:proofErr w:type="spellEnd"/>
    </w:p>
    <w:p w14:paraId="73316AE9" w14:textId="77777777" w:rsidR="00F6263A" w:rsidRDefault="00F6263A" w:rsidP="002E2456">
      <w:pPr>
        <w:widowControl w:val="0"/>
        <w:numPr>
          <w:ilvl w:val="1"/>
          <w:numId w:val="1"/>
        </w:numPr>
        <w:pBdr>
          <w:top w:val="nil"/>
          <w:left w:val="nil"/>
          <w:bottom w:val="nil"/>
          <w:right w:val="nil"/>
          <w:between w:val="nil"/>
        </w:pBdr>
        <w:spacing w:after="100" w:line="360" w:lineRule="auto"/>
        <w:contextualSpacing/>
        <w:rPr>
          <w:rFonts w:ascii="Calibri" w:eastAsia="Calibri" w:hAnsi="Calibri" w:cs="Calibri"/>
          <w:sz w:val="24"/>
          <w:szCs w:val="24"/>
        </w:rPr>
      </w:pPr>
      <w:r>
        <w:rPr>
          <w:rFonts w:ascii="Calibri" w:eastAsia="Calibri" w:hAnsi="Calibri" w:cs="Calibri"/>
          <w:sz w:val="24"/>
          <w:szCs w:val="24"/>
        </w:rPr>
        <w:t>Friendship Senior Center-Bernice Gutierrez</w:t>
      </w:r>
    </w:p>
    <w:p w14:paraId="49DF6B7F" w14:textId="77777777" w:rsidR="00F6263A" w:rsidRDefault="00F6263A" w:rsidP="002E2456">
      <w:pPr>
        <w:widowControl w:val="0"/>
        <w:numPr>
          <w:ilvl w:val="1"/>
          <w:numId w:val="1"/>
        </w:numPr>
        <w:pBdr>
          <w:top w:val="nil"/>
          <w:left w:val="nil"/>
          <w:bottom w:val="nil"/>
          <w:right w:val="nil"/>
          <w:between w:val="nil"/>
        </w:pBdr>
        <w:spacing w:after="100" w:line="360" w:lineRule="auto"/>
        <w:contextualSpacing/>
        <w:rPr>
          <w:rFonts w:ascii="Calibri" w:eastAsia="Calibri" w:hAnsi="Calibri" w:cs="Calibri"/>
          <w:sz w:val="24"/>
          <w:szCs w:val="24"/>
        </w:rPr>
      </w:pPr>
      <w:r>
        <w:rPr>
          <w:rFonts w:ascii="Calibri" w:eastAsia="Calibri" w:hAnsi="Calibri" w:cs="Calibri"/>
          <w:sz w:val="24"/>
          <w:szCs w:val="24"/>
        </w:rPr>
        <w:t>La Casa Senior Center-Darlene Gonzales</w:t>
      </w:r>
    </w:p>
    <w:p w14:paraId="1B2BD4E9" w14:textId="77777777" w:rsidR="00F6263A" w:rsidRDefault="00F6263A" w:rsidP="002E2456">
      <w:pPr>
        <w:widowControl w:val="0"/>
        <w:numPr>
          <w:ilvl w:val="1"/>
          <w:numId w:val="1"/>
        </w:numPr>
        <w:spacing w:after="100" w:line="360" w:lineRule="auto"/>
        <w:contextualSpacing/>
        <w:rPr>
          <w:rFonts w:ascii="Calibri" w:eastAsia="Calibri" w:hAnsi="Calibri" w:cs="Calibri"/>
          <w:sz w:val="24"/>
          <w:szCs w:val="24"/>
        </w:rPr>
      </w:pPr>
      <w:r>
        <w:rPr>
          <w:rFonts w:ascii="Calibri" w:eastAsia="Calibri" w:hAnsi="Calibri" w:cs="Calibri"/>
          <w:sz w:val="24"/>
          <w:szCs w:val="24"/>
        </w:rPr>
        <w:t>CRSMA-</w:t>
      </w:r>
      <w:proofErr w:type="spellStart"/>
      <w:r>
        <w:rPr>
          <w:rFonts w:ascii="Calibri" w:eastAsia="Calibri" w:hAnsi="Calibri" w:cs="Calibri"/>
          <w:sz w:val="24"/>
          <w:szCs w:val="24"/>
        </w:rPr>
        <w:t>Cherisse</w:t>
      </w:r>
      <w:proofErr w:type="spellEnd"/>
      <w:r>
        <w:rPr>
          <w:rFonts w:ascii="Calibri" w:eastAsia="Calibri" w:hAnsi="Calibri" w:cs="Calibri"/>
          <w:sz w:val="24"/>
          <w:szCs w:val="24"/>
        </w:rPr>
        <w:t xml:space="preserve"> Perez</w:t>
      </w:r>
    </w:p>
    <w:p w14:paraId="7B93A617" w14:textId="77777777" w:rsidR="00F6263A" w:rsidRDefault="00F6263A" w:rsidP="002E2456">
      <w:pPr>
        <w:widowControl w:val="0"/>
        <w:numPr>
          <w:ilvl w:val="1"/>
          <w:numId w:val="1"/>
        </w:numPr>
        <w:pBdr>
          <w:top w:val="nil"/>
          <w:left w:val="nil"/>
          <w:bottom w:val="nil"/>
          <w:right w:val="nil"/>
          <w:between w:val="nil"/>
        </w:pBdr>
        <w:spacing w:after="100" w:line="360" w:lineRule="auto"/>
        <w:contextualSpacing/>
        <w:rPr>
          <w:rFonts w:ascii="Calibri" w:eastAsia="Calibri" w:hAnsi="Calibri" w:cs="Calibri"/>
          <w:sz w:val="24"/>
          <w:szCs w:val="24"/>
        </w:rPr>
      </w:pPr>
      <w:r>
        <w:rPr>
          <w:rFonts w:ascii="Calibri" w:eastAsia="Calibri" w:hAnsi="Calibri" w:cs="Calibri"/>
          <w:sz w:val="24"/>
          <w:szCs w:val="24"/>
        </w:rPr>
        <w:t xml:space="preserve">50+ Olympics-Melinda </w:t>
      </w:r>
      <w:proofErr w:type="spellStart"/>
      <w:r>
        <w:rPr>
          <w:rFonts w:ascii="Calibri" w:eastAsia="Calibri" w:hAnsi="Calibri" w:cs="Calibri"/>
          <w:sz w:val="24"/>
          <w:szCs w:val="24"/>
        </w:rPr>
        <w:t>Coslett</w:t>
      </w:r>
      <w:proofErr w:type="spellEnd"/>
    </w:p>
    <w:p w14:paraId="6A57AA14" w14:textId="3C83E3B2" w:rsidR="00F6263A" w:rsidRDefault="00F6263A" w:rsidP="002E2456">
      <w:pPr>
        <w:widowControl w:val="0"/>
        <w:numPr>
          <w:ilvl w:val="1"/>
          <w:numId w:val="1"/>
        </w:numPr>
        <w:pBdr>
          <w:top w:val="nil"/>
          <w:left w:val="nil"/>
          <w:bottom w:val="nil"/>
          <w:right w:val="nil"/>
          <w:between w:val="nil"/>
        </w:pBdr>
        <w:spacing w:line="360" w:lineRule="auto"/>
        <w:contextualSpacing/>
        <w:rPr>
          <w:rFonts w:ascii="Calibri" w:eastAsia="Calibri" w:hAnsi="Calibri" w:cs="Calibri"/>
          <w:sz w:val="24"/>
          <w:szCs w:val="24"/>
        </w:rPr>
      </w:pPr>
      <w:r>
        <w:rPr>
          <w:rFonts w:ascii="Calibri" w:eastAsia="Calibri" w:hAnsi="Calibri" w:cs="Calibri"/>
          <w:sz w:val="24"/>
          <w:szCs w:val="24"/>
        </w:rPr>
        <w:t>RSVP-Suzanne Zamora</w:t>
      </w:r>
    </w:p>
    <w:p w14:paraId="4889D856" w14:textId="77777777" w:rsidR="00F6263A" w:rsidRDefault="00F6263A" w:rsidP="002E2456">
      <w:pPr>
        <w:widowControl w:val="0"/>
        <w:numPr>
          <w:ilvl w:val="0"/>
          <w:numId w:val="1"/>
        </w:numPr>
        <w:pBdr>
          <w:top w:val="nil"/>
          <w:left w:val="nil"/>
          <w:bottom w:val="nil"/>
          <w:right w:val="nil"/>
          <w:between w:val="nil"/>
        </w:pBdr>
        <w:spacing w:after="100" w:line="360" w:lineRule="auto"/>
        <w:ind w:left="360"/>
        <w:contextualSpacing/>
        <w:rPr>
          <w:rFonts w:ascii="Calibri" w:eastAsia="Calibri" w:hAnsi="Calibri" w:cs="Calibri"/>
          <w:b/>
          <w:color w:val="000000"/>
          <w:sz w:val="24"/>
          <w:szCs w:val="24"/>
          <w:u w:val="single"/>
        </w:rPr>
      </w:pPr>
      <w:bookmarkStart w:id="0" w:name="_GoBack"/>
      <w:bookmarkEnd w:id="0"/>
      <w:r w:rsidRPr="00CE547A">
        <w:rPr>
          <w:rFonts w:ascii="Calibri" w:eastAsia="Calibri" w:hAnsi="Calibri" w:cs="Calibri"/>
          <w:b/>
          <w:sz w:val="24"/>
          <w:szCs w:val="24"/>
          <w:u w:val="single"/>
        </w:rPr>
        <w:t>For good of the order</w:t>
      </w:r>
    </w:p>
    <w:p w14:paraId="42CB2B7D" w14:textId="21F0D3E0" w:rsidR="00F6263A" w:rsidRPr="00F6263A" w:rsidRDefault="00F6263A" w:rsidP="002E2456">
      <w:pPr>
        <w:widowControl w:val="0"/>
        <w:numPr>
          <w:ilvl w:val="0"/>
          <w:numId w:val="1"/>
        </w:numPr>
        <w:pBdr>
          <w:top w:val="nil"/>
          <w:left w:val="nil"/>
          <w:bottom w:val="nil"/>
          <w:right w:val="nil"/>
          <w:between w:val="nil"/>
        </w:pBdr>
        <w:spacing w:after="100" w:line="360" w:lineRule="auto"/>
        <w:ind w:left="360"/>
        <w:contextualSpacing/>
        <w:rPr>
          <w:rFonts w:ascii="Calibri" w:eastAsia="Calibri" w:hAnsi="Calibri" w:cs="Calibri"/>
          <w:b/>
          <w:color w:val="000000"/>
          <w:sz w:val="24"/>
          <w:szCs w:val="24"/>
          <w:u w:val="single"/>
        </w:rPr>
      </w:pPr>
      <w:r>
        <w:rPr>
          <w:rFonts w:ascii="Calibri" w:eastAsia="Calibri" w:hAnsi="Calibri" w:cs="Calibri"/>
          <w:b/>
          <w:color w:val="000000"/>
          <w:sz w:val="24"/>
          <w:szCs w:val="24"/>
          <w:u w:val="single"/>
        </w:rPr>
        <w:t>F</w:t>
      </w:r>
      <w:r w:rsidRPr="00F6263A">
        <w:rPr>
          <w:rFonts w:ascii="Calibri" w:eastAsia="Calibri" w:hAnsi="Calibri" w:cs="Calibri"/>
          <w:b/>
          <w:color w:val="000000"/>
          <w:sz w:val="24"/>
          <w:szCs w:val="24"/>
          <w:u w:val="single"/>
        </w:rPr>
        <w:t>uture meeting</w:t>
      </w:r>
    </w:p>
    <w:p w14:paraId="1F9F19D6" w14:textId="00386C07" w:rsidR="00F6263A" w:rsidRPr="00F6263A" w:rsidRDefault="00F6263A" w:rsidP="002E2456">
      <w:pPr>
        <w:widowControl w:val="0"/>
        <w:numPr>
          <w:ilvl w:val="1"/>
          <w:numId w:val="1"/>
        </w:numPr>
        <w:pBdr>
          <w:top w:val="nil"/>
          <w:left w:val="nil"/>
          <w:bottom w:val="nil"/>
          <w:right w:val="nil"/>
          <w:between w:val="nil"/>
        </w:pBdr>
        <w:spacing w:after="100" w:line="360" w:lineRule="auto"/>
        <w:contextualSpacing/>
        <w:rPr>
          <w:rFonts w:ascii="Calibri" w:eastAsia="Calibri" w:hAnsi="Calibri" w:cs="Calibri"/>
          <w:b/>
          <w:color w:val="000000"/>
          <w:sz w:val="24"/>
          <w:szCs w:val="24"/>
          <w:u w:val="single"/>
        </w:rPr>
      </w:pPr>
      <w:r w:rsidRPr="00F6263A">
        <w:rPr>
          <w:rFonts w:ascii="Calibri" w:eastAsia="Calibri" w:hAnsi="Calibri" w:cs="Calibri"/>
          <w:color w:val="000000"/>
          <w:sz w:val="24"/>
          <w:szCs w:val="24"/>
        </w:rPr>
        <w:t>Next meeting scheduled</w:t>
      </w:r>
      <w:r w:rsidR="00EB730E">
        <w:rPr>
          <w:rFonts w:ascii="Calibri" w:eastAsia="Calibri" w:hAnsi="Calibri" w:cs="Calibri"/>
          <w:color w:val="000000"/>
          <w:sz w:val="24"/>
          <w:szCs w:val="24"/>
        </w:rPr>
        <w:t xml:space="preserve"> Thursday,</w:t>
      </w:r>
      <w:r w:rsidRPr="00F6263A">
        <w:rPr>
          <w:rFonts w:ascii="Calibri" w:eastAsia="Calibri" w:hAnsi="Calibri" w:cs="Calibri"/>
          <w:color w:val="000000"/>
          <w:sz w:val="24"/>
          <w:szCs w:val="24"/>
        </w:rPr>
        <w:t xml:space="preserve"> March 7, 2019</w:t>
      </w:r>
      <w:r w:rsidR="002E2456">
        <w:rPr>
          <w:rFonts w:ascii="Calibri" w:eastAsia="Calibri" w:hAnsi="Calibri" w:cs="Calibri"/>
          <w:color w:val="000000"/>
          <w:sz w:val="24"/>
          <w:szCs w:val="24"/>
        </w:rPr>
        <w:t xml:space="preserve"> at 3:00 p.m.</w:t>
      </w:r>
    </w:p>
    <w:p w14:paraId="0914453C" w14:textId="77777777" w:rsidR="008A5A6E" w:rsidRPr="00CE547A" w:rsidRDefault="00CE547A" w:rsidP="002E2456">
      <w:pPr>
        <w:widowControl w:val="0"/>
        <w:numPr>
          <w:ilvl w:val="0"/>
          <w:numId w:val="1"/>
        </w:numPr>
        <w:pBdr>
          <w:top w:val="nil"/>
          <w:left w:val="nil"/>
          <w:bottom w:val="nil"/>
          <w:right w:val="nil"/>
          <w:between w:val="nil"/>
        </w:pBdr>
        <w:spacing w:line="360" w:lineRule="auto"/>
        <w:ind w:left="450" w:hanging="450"/>
        <w:contextualSpacing/>
        <w:rPr>
          <w:rFonts w:ascii="Calibri" w:eastAsia="Calibri" w:hAnsi="Calibri" w:cs="Calibri"/>
          <w:b/>
          <w:sz w:val="24"/>
          <w:szCs w:val="24"/>
          <w:u w:val="single"/>
        </w:rPr>
      </w:pPr>
      <w:r w:rsidRPr="00CE547A">
        <w:rPr>
          <w:rFonts w:ascii="Calibri" w:eastAsia="Calibri" w:hAnsi="Calibri" w:cs="Calibri"/>
          <w:b/>
          <w:color w:val="000000"/>
          <w:sz w:val="24"/>
          <w:szCs w:val="24"/>
          <w:u w:val="single"/>
        </w:rPr>
        <w:t>Adjournment</w:t>
      </w:r>
    </w:p>
    <w:p w14:paraId="69B0CD5C" w14:textId="77777777" w:rsidR="008A5A6E" w:rsidRDefault="00CE547A">
      <w:pPr>
        <w:widowControl w:val="0"/>
        <w:pBdr>
          <w:top w:val="nil"/>
          <w:left w:val="nil"/>
          <w:bottom w:val="nil"/>
          <w:right w:val="nil"/>
          <w:between w:val="nil"/>
        </w:pBdr>
        <w:spacing w:after="100"/>
        <w:jc w:val="both"/>
        <w:rPr>
          <w:rFonts w:ascii="Calibri" w:eastAsia="Calibri" w:hAnsi="Calibri" w:cs="Calibri"/>
          <w:color w:val="000000"/>
          <w:sz w:val="24"/>
          <w:szCs w:val="24"/>
        </w:rPr>
      </w:pPr>
      <w:r>
        <w:rPr>
          <w:rFonts w:ascii="Calibri" w:eastAsia="Calibri" w:hAnsi="Calibri" w:cs="Calibri"/>
          <w:color w:val="000000"/>
          <w:sz w:val="24"/>
          <w:szCs w:val="24"/>
        </w:rPr>
        <w:t>If you are an individual with a disability who is in need of a reader, amplifier, qualified sign language interpreter, or any other form of auxiliary aid or service to attend or participate in the hearing or meeting, please contact the City Clerk at 321 Connelly at least one week prior to the meeting or as soon as possible. Public documents, including the agenda and minutes, can be provided in various accessible formats. Please contact the City Clerk at 321 Connelly if a summary or other type of accessible format is needed.</w:t>
      </w:r>
    </w:p>
    <w:sectPr w:rsidR="008A5A6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62A6E2" w14:textId="77777777" w:rsidR="009778A2" w:rsidRDefault="009778A2" w:rsidP="00497E3E">
      <w:pPr>
        <w:spacing w:line="240" w:lineRule="auto"/>
      </w:pPr>
      <w:r>
        <w:separator/>
      </w:r>
    </w:p>
  </w:endnote>
  <w:endnote w:type="continuationSeparator" w:id="0">
    <w:p w14:paraId="5C667CEA" w14:textId="77777777" w:rsidR="009778A2" w:rsidRDefault="009778A2" w:rsidP="00497E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default"/>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E6E9A" w14:textId="77777777" w:rsidR="00497E3E" w:rsidRDefault="00497E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C26A7" w14:textId="77777777" w:rsidR="00497E3E" w:rsidRDefault="00497E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FB4EF" w14:textId="77777777" w:rsidR="00497E3E" w:rsidRDefault="00497E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2C96BE" w14:textId="77777777" w:rsidR="009778A2" w:rsidRDefault="009778A2" w:rsidP="00497E3E">
      <w:pPr>
        <w:spacing w:line="240" w:lineRule="auto"/>
      </w:pPr>
      <w:r>
        <w:separator/>
      </w:r>
    </w:p>
  </w:footnote>
  <w:footnote w:type="continuationSeparator" w:id="0">
    <w:p w14:paraId="759EB3AF" w14:textId="77777777" w:rsidR="009778A2" w:rsidRDefault="009778A2" w:rsidP="00497E3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AF738" w14:textId="77777777" w:rsidR="00497E3E" w:rsidRDefault="00497E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1BC6E" w14:textId="2B3A44B0" w:rsidR="00497E3E" w:rsidRDefault="00497E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2EC99" w14:textId="77777777" w:rsidR="00497E3E" w:rsidRDefault="00497E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CD0DF4"/>
    <w:multiLevelType w:val="multilevel"/>
    <w:tmpl w:val="CB5AB9EA"/>
    <w:lvl w:ilvl="0">
      <w:start w:val="1"/>
      <w:numFmt w:val="decimal"/>
      <w:lvlText w:val="%1."/>
      <w:lvlJc w:val="left"/>
      <w:pPr>
        <w:ind w:left="720" w:hanging="360"/>
      </w:pPr>
      <w:rPr>
        <w:b/>
        <w:u w:val="none"/>
      </w:rPr>
    </w:lvl>
    <w:lvl w:ilvl="1">
      <w:start w:val="1"/>
      <w:numFmt w:val="lowerLetter"/>
      <w:lvlText w:val="%2."/>
      <w:lvlJc w:val="left"/>
      <w:pPr>
        <w:ind w:left="1440" w:hanging="360"/>
      </w:pPr>
      <w:rPr>
        <w:b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A6E"/>
    <w:rsid w:val="00026140"/>
    <w:rsid w:val="00097FB8"/>
    <w:rsid w:val="0013666E"/>
    <w:rsid w:val="00147CA2"/>
    <w:rsid w:val="00172176"/>
    <w:rsid w:val="001924AE"/>
    <w:rsid w:val="002120B8"/>
    <w:rsid w:val="00222CB7"/>
    <w:rsid w:val="002954D1"/>
    <w:rsid w:val="002A6446"/>
    <w:rsid w:val="002E2456"/>
    <w:rsid w:val="0038118B"/>
    <w:rsid w:val="00497E3E"/>
    <w:rsid w:val="00596207"/>
    <w:rsid w:val="00597F6D"/>
    <w:rsid w:val="0065696F"/>
    <w:rsid w:val="0065739C"/>
    <w:rsid w:val="00662A49"/>
    <w:rsid w:val="007423F5"/>
    <w:rsid w:val="00743701"/>
    <w:rsid w:val="00892AE3"/>
    <w:rsid w:val="008A5A6E"/>
    <w:rsid w:val="009778A2"/>
    <w:rsid w:val="00A5468D"/>
    <w:rsid w:val="00B22E03"/>
    <w:rsid w:val="00C04165"/>
    <w:rsid w:val="00C40466"/>
    <w:rsid w:val="00C52321"/>
    <w:rsid w:val="00CE547A"/>
    <w:rsid w:val="00D22AEB"/>
    <w:rsid w:val="00D97BDE"/>
    <w:rsid w:val="00DD76ED"/>
    <w:rsid w:val="00E95F20"/>
    <w:rsid w:val="00EB730E"/>
    <w:rsid w:val="00F62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7FF2D6"/>
  <w15:docId w15:val="{3492DA2B-A9F8-4315-A83C-56C04B3C5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497E3E"/>
    <w:pPr>
      <w:tabs>
        <w:tab w:val="center" w:pos="4680"/>
        <w:tab w:val="right" w:pos="9360"/>
      </w:tabs>
      <w:spacing w:line="240" w:lineRule="auto"/>
    </w:pPr>
  </w:style>
  <w:style w:type="character" w:customStyle="1" w:styleId="HeaderChar">
    <w:name w:val="Header Char"/>
    <w:basedOn w:val="DefaultParagraphFont"/>
    <w:link w:val="Header"/>
    <w:uiPriority w:val="99"/>
    <w:rsid w:val="00497E3E"/>
  </w:style>
  <w:style w:type="paragraph" w:styleId="Footer">
    <w:name w:val="footer"/>
    <w:basedOn w:val="Normal"/>
    <w:link w:val="FooterChar"/>
    <w:uiPriority w:val="99"/>
    <w:unhideWhenUsed/>
    <w:rsid w:val="00497E3E"/>
    <w:pPr>
      <w:tabs>
        <w:tab w:val="center" w:pos="4680"/>
        <w:tab w:val="right" w:pos="9360"/>
      </w:tabs>
      <w:spacing w:line="240" w:lineRule="auto"/>
    </w:pPr>
  </w:style>
  <w:style w:type="character" w:customStyle="1" w:styleId="FooterChar">
    <w:name w:val="Footer Char"/>
    <w:basedOn w:val="DefaultParagraphFont"/>
    <w:link w:val="Footer"/>
    <w:uiPriority w:val="99"/>
    <w:rsid w:val="00497E3E"/>
  </w:style>
  <w:style w:type="paragraph" w:styleId="BalloonText">
    <w:name w:val="Balloon Text"/>
    <w:basedOn w:val="Normal"/>
    <w:link w:val="BalloonTextChar"/>
    <w:uiPriority w:val="99"/>
    <w:semiHidden/>
    <w:unhideWhenUsed/>
    <w:rsid w:val="0013666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66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83278-D409-41E6-8013-24CB529AC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Pages>
  <Words>208</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Riggan</dc:creator>
  <cp:lastModifiedBy>Barbara Riggan</cp:lastModifiedBy>
  <cp:revision>8</cp:revision>
  <cp:lastPrinted>2019-01-07T19:15:00Z</cp:lastPrinted>
  <dcterms:created xsi:type="dcterms:W3CDTF">2019-01-07T15:24:00Z</dcterms:created>
  <dcterms:modified xsi:type="dcterms:W3CDTF">2019-01-07T19:15:00Z</dcterms:modified>
</cp:coreProperties>
</file>