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b/>
          <w:sz w:val="36"/>
          <w:szCs w:val="20"/>
        </w:rPr>
        <w:t>CITY OF CLOVIS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 w:val="44"/>
          <w:szCs w:val="20"/>
        </w:rPr>
        <w:t>CIVIL AVIATION BOARD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 xml:space="preserve">REGULAR MEETING 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 xml:space="preserve">AGENDA FOR </w:t>
      </w:r>
      <w:r w:rsidR="00F66F40">
        <w:rPr>
          <w:rFonts w:ascii="Times New Roman" w:eastAsia="Times New Roman" w:hAnsi="Times New Roman" w:cs="Times New Roman"/>
          <w:szCs w:val="20"/>
        </w:rPr>
        <w:t>February</w:t>
      </w:r>
      <w:r w:rsidR="00634547" w:rsidRPr="00634547">
        <w:rPr>
          <w:rFonts w:ascii="Times New Roman" w:eastAsia="Times New Roman" w:hAnsi="Times New Roman" w:cs="Times New Roman"/>
          <w:szCs w:val="20"/>
        </w:rPr>
        <w:t xml:space="preserve"> </w:t>
      </w:r>
      <w:r w:rsidR="00F66F40">
        <w:rPr>
          <w:rFonts w:ascii="Times New Roman" w:eastAsia="Times New Roman" w:hAnsi="Times New Roman" w:cs="Times New Roman"/>
          <w:szCs w:val="20"/>
        </w:rPr>
        <w:t>7</w:t>
      </w:r>
      <w:r w:rsidRPr="00634547">
        <w:rPr>
          <w:rFonts w:ascii="Times New Roman" w:eastAsia="Times New Roman" w:hAnsi="Times New Roman" w:cs="Times New Roman"/>
          <w:szCs w:val="20"/>
        </w:rPr>
        <w:t xml:space="preserve">, </w:t>
      </w:r>
      <w:r w:rsidRPr="0047643D">
        <w:rPr>
          <w:rFonts w:ascii="Times New Roman" w:eastAsia="Times New Roman" w:hAnsi="Times New Roman" w:cs="Times New Roman"/>
          <w:szCs w:val="20"/>
        </w:rPr>
        <w:t>201</w:t>
      </w:r>
      <w:r w:rsidR="00634547">
        <w:rPr>
          <w:rFonts w:ascii="Times New Roman" w:eastAsia="Times New Roman" w:hAnsi="Times New Roman" w:cs="Times New Roman"/>
          <w:szCs w:val="20"/>
        </w:rPr>
        <w:t>7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>Airport Terminal – 5:30 p.m.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C16247" w:rsidRPr="0047643D" w:rsidRDefault="00C16247" w:rsidP="00C162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47643D" w:rsidRDefault="00C16247" w:rsidP="00391A19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ROLL CALL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</w:p>
    <w:p w:rsidR="00C16247" w:rsidRPr="0047643D" w:rsidRDefault="00C16247" w:rsidP="00391A19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INTRODUCTION OF GUESTS AND VISITORS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391A19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APPROVAL OF MINUTES</w:t>
      </w:r>
      <w:r w:rsidRPr="0047643D">
        <w:rPr>
          <w:rFonts w:ascii="Times New Roman" w:eastAsia="Times New Roman" w:hAnsi="Times New Roman" w:cs="Times New Roman"/>
          <w:szCs w:val="20"/>
        </w:rPr>
        <w:t xml:space="preserve"> </w:t>
      </w:r>
      <w:r w:rsidR="00A16CA2">
        <w:rPr>
          <w:rFonts w:ascii="Times New Roman" w:eastAsia="Times New Roman" w:hAnsi="Times New Roman" w:cs="Times New Roman"/>
          <w:szCs w:val="20"/>
        </w:rPr>
        <w:t>(January 3, 2017)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391A19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OLD BUSINESS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</w:p>
    <w:p w:rsidR="00C16247" w:rsidRDefault="00A4654A" w:rsidP="00391A1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43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Ramp Project </w:t>
      </w:r>
    </w:p>
    <w:p w:rsidR="00391A19" w:rsidRDefault="00391A19" w:rsidP="00391A19">
      <w:pPr>
        <w:overflowPunct w:val="0"/>
        <w:autoSpaceDE w:val="0"/>
        <w:autoSpaceDN w:val="0"/>
        <w:adjustRightInd w:val="0"/>
        <w:spacing w:after="0" w:line="240" w:lineRule="auto"/>
        <w:ind w:left="2434"/>
        <w:rPr>
          <w:rFonts w:ascii="Times New Roman" w:eastAsia="Times New Roman" w:hAnsi="Times New Roman" w:cs="Times New Roman"/>
          <w:szCs w:val="20"/>
        </w:rPr>
      </w:pPr>
    </w:p>
    <w:p w:rsidR="008E0BDD" w:rsidRPr="0047643D" w:rsidRDefault="00A4654A" w:rsidP="00391A1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43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Fuel Farm Tanks 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391A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NEW BUSINESS</w:t>
      </w:r>
      <w:r w:rsidRPr="0047643D">
        <w:rPr>
          <w:rFonts w:ascii="Times New Roman" w:eastAsia="Times New Roman" w:hAnsi="Times New Roman" w:cs="Times New Roman"/>
          <w:szCs w:val="20"/>
        </w:rPr>
        <w:t xml:space="preserve">   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16247" w:rsidRDefault="00A4654A" w:rsidP="00391A1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Sale of Moby Hangar/Amendment to Existing Lease</w:t>
      </w:r>
    </w:p>
    <w:p w:rsidR="00A4654A" w:rsidRDefault="00A4654A" w:rsidP="00391A1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eastAsia="Times New Roman" w:hAnsi="Times New Roman" w:cs="Times New Roman"/>
          <w:szCs w:val="20"/>
        </w:rPr>
      </w:pPr>
    </w:p>
    <w:p w:rsidR="00A4654A" w:rsidRPr="00C97832" w:rsidRDefault="00A4654A" w:rsidP="00391A1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Wheel Chair Ramp &amp; Railing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ab/>
      </w:r>
      <w:r w:rsidRPr="0047643D">
        <w:rPr>
          <w:rFonts w:ascii="Times New Roman" w:eastAsia="Times New Roman" w:hAnsi="Times New Roman" w:cs="Times New Roman"/>
          <w:szCs w:val="20"/>
        </w:rPr>
        <w:tab/>
      </w:r>
      <w:r w:rsidRPr="0047643D">
        <w:rPr>
          <w:rFonts w:ascii="Times New Roman" w:eastAsia="Times New Roman" w:hAnsi="Times New Roman" w:cs="Times New Roman"/>
          <w:szCs w:val="20"/>
        </w:rPr>
        <w:tab/>
        <w:t xml:space="preserve">  </w:t>
      </w:r>
    </w:p>
    <w:p w:rsidR="00C16247" w:rsidRPr="00C97832" w:rsidRDefault="00C16247" w:rsidP="00391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97832">
        <w:rPr>
          <w:rFonts w:ascii="Times New Roman" w:eastAsia="Times New Roman" w:hAnsi="Times New Roman" w:cs="Times New Roman"/>
          <w:b/>
          <w:szCs w:val="20"/>
        </w:rPr>
        <w:t>OTHER BUSINESS FOR DISCUSSION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97832" w:rsidRDefault="00A4654A" w:rsidP="00391A1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Status of Adoption of </w:t>
      </w:r>
      <w:r w:rsidR="00012D92">
        <w:rPr>
          <w:rFonts w:ascii="Times New Roman" w:eastAsia="Times New Roman" w:hAnsi="Times New Roman" w:cs="Times New Roman"/>
          <w:szCs w:val="20"/>
        </w:rPr>
        <w:t>“</w:t>
      </w:r>
      <w:r>
        <w:rPr>
          <w:rFonts w:ascii="Times New Roman" w:eastAsia="Times New Roman" w:hAnsi="Times New Roman" w:cs="Times New Roman"/>
          <w:szCs w:val="20"/>
        </w:rPr>
        <w:t>No Alcohol Policy</w:t>
      </w:r>
      <w:r w:rsidR="00012D92">
        <w:rPr>
          <w:rFonts w:ascii="Times New Roman" w:eastAsia="Times New Roman" w:hAnsi="Times New Roman" w:cs="Times New Roman"/>
          <w:szCs w:val="20"/>
        </w:rPr>
        <w:t>”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97832" w:rsidRDefault="00C16247" w:rsidP="00391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97832">
        <w:rPr>
          <w:rFonts w:ascii="Times New Roman" w:eastAsia="Times New Roman" w:hAnsi="Times New Roman" w:cs="Times New Roman"/>
          <w:b/>
          <w:szCs w:val="20"/>
        </w:rPr>
        <w:t>ADJOURNMENT</w:t>
      </w:r>
    </w:p>
    <w:p w:rsidR="00C16247" w:rsidRPr="0047643D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C16247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16247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16247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16247" w:rsidRDefault="00C16247" w:rsidP="00391A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6247">
        <w:rPr>
          <w:rFonts w:ascii="Times New Roman" w:eastAsia="Times New Roman" w:hAnsi="Times New Roman" w:cs="Times New Roman"/>
          <w:szCs w:val="20"/>
        </w:rPr>
        <w:tab/>
      </w:r>
    </w:p>
    <w:p w:rsidR="00281879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6247">
        <w:rPr>
          <w:rFonts w:ascii="Times New Roman" w:eastAsia="Times New Roman" w:hAnsi="Times New Roman" w:cs="Times New Roman"/>
          <w:szCs w:val="20"/>
        </w:rPr>
        <w:t>In compliance with the Americans Disabilities Act of 1992, the City of Clovis will provide appropriate auxiliary aids and services to afford an individual with a disability an equal opportunity to participate in any public meeting held by the City.  A minimum of 48 hours advance notice is required.</w:t>
      </w:r>
    </w:p>
    <w:sectPr w:rsidR="00281879" w:rsidRPr="00C16247" w:rsidSect="00C16247">
      <w:pgSz w:w="12240" w:h="15840" w:code="1"/>
      <w:pgMar w:top="144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10" w:rsidRDefault="00444810" w:rsidP="00C16247">
      <w:pPr>
        <w:spacing w:after="0" w:line="240" w:lineRule="auto"/>
      </w:pPr>
      <w:r>
        <w:separator/>
      </w:r>
    </w:p>
  </w:endnote>
  <w:endnote w:type="continuationSeparator" w:id="0">
    <w:p w:rsidR="00444810" w:rsidRDefault="00444810" w:rsidP="00C1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10" w:rsidRDefault="00444810" w:rsidP="00C16247">
      <w:pPr>
        <w:spacing w:after="0" w:line="240" w:lineRule="auto"/>
      </w:pPr>
      <w:r>
        <w:separator/>
      </w:r>
    </w:p>
  </w:footnote>
  <w:footnote w:type="continuationSeparator" w:id="0">
    <w:p w:rsidR="00444810" w:rsidRDefault="00444810" w:rsidP="00C1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C00"/>
    <w:multiLevelType w:val="hybridMultilevel"/>
    <w:tmpl w:val="7A686E9C"/>
    <w:lvl w:ilvl="0" w:tplc="038C72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1638"/>
    <w:multiLevelType w:val="hybridMultilevel"/>
    <w:tmpl w:val="209690CC"/>
    <w:lvl w:ilvl="0" w:tplc="038C72EE">
      <w:start w:val="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6E4BDF"/>
    <w:multiLevelType w:val="hybridMultilevel"/>
    <w:tmpl w:val="DAEE593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775D02C5"/>
    <w:multiLevelType w:val="hybridMultilevel"/>
    <w:tmpl w:val="5E42793E"/>
    <w:lvl w:ilvl="0" w:tplc="1E1208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E3E8D"/>
    <w:multiLevelType w:val="hybridMultilevel"/>
    <w:tmpl w:val="E95E3D5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47"/>
    <w:rsid w:val="00012D92"/>
    <w:rsid w:val="000B725A"/>
    <w:rsid w:val="000F240B"/>
    <w:rsid w:val="00141FA7"/>
    <w:rsid w:val="001D5307"/>
    <w:rsid w:val="00281879"/>
    <w:rsid w:val="00391A19"/>
    <w:rsid w:val="00444810"/>
    <w:rsid w:val="0047643D"/>
    <w:rsid w:val="00634547"/>
    <w:rsid w:val="008E0BDD"/>
    <w:rsid w:val="009E4D4F"/>
    <w:rsid w:val="00A16CA2"/>
    <w:rsid w:val="00A4654A"/>
    <w:rsid w:val="00C16247"/>
    <w:rsid w:val="00C92193"/>
    <w:rsid w:val="00C97832"/>
    <w:rsid w:val="00CC4D0C"/>
    <w:rsid w:val="00F66F40"/>
    <w:rsid w:val="00FB3D72"/>
    <w:rsid w:val="00F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47"/>
  </w:style>
  <w:style w:type="paragraph" w:styleId="Footer">
    <w:name w:val="footer"/>
    <w:basedOn w:val="Normal"/>
    <w:link w:val="FooterChar"/>
    <w:uiPriority w:val="99"/>
    <w:unhideWhenUsed/>
    <w:rsid w:val="00C1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47"/>
  </w:style>
  <w:style w:type="paragraph" w:styleId="ListParagraph">
    <w:name w:val="List Paragraph"/>
    <w:basedOn w:val="Normal"/>
    <w:uiPriority w:val="34"/>
    <w:qFormat/>
    <w:rsid w:val="00C9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Baca</dc:creator>
  <cp:lastModifiedBy>Vicki M. Reyes</cp:lastModifiedBy>
  <cp:revision>2</cp:revision>
  <cp:lastPrinted>2017-01-31T19:13:00Z</cp:lastPrinted>
  <dcterms:created xsi:type="dcterms:W3CDTF">2017-02-01T23:03:00Z</dcterms:created>
  <dcterms:modified xsi:type="dcterms:W3CDTF">2017-02-01T23:03:00Z</dcterms:modified>
</cp:coreProperties>
</file>